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FB" w:rsidRDefault="004644FB" w:rsidP="004644FB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GRUPA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4644FB" w:rsidRDefault="004644FB" w:rsidP="004644FB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146839" w:rsidRDefault="00146839" w:rsidP="004644FB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Osiągnięcia cywilizacyjne</w:t>
      </w:r>
    </w:p>
    <w:p w:rsidR="00146839" w:rsidRDefault="00146839" w:rsidP="004644FB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146839" w:rsidRDefault="00146839" w:rsidP="004644FB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Epoka napoleońska przyniosła nie tylko wojny, ale i trwałe osiągnięcia cywilizacyjne.</w:t>
      </w:r>
    </w:p>
    <w:p w:rsidR="00146839" w:rsidRDefault="00146839" w:rsidP="004644F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146839" w:rsidRDefault="00146839" w:rsidP="004644FB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zwycięskiej bitwie pod piramidami w 1798 r., w czasie wyprawy Napoleona do Egiptu odkryto słynny Kamień z </w:t>
      </w:r>
      <w:proofErr w:type="spellStart"/>
      <w:r>
        <w:rPr>
          <w:rFonts w:ascii="Times New Roman" w:hAnsi="Times New Roman"/>
          <w:sz w:val="24"/>
          <w:szCs w:val="24"/>
        </w:rPr>
        <w:t>Rosetty</w:t>
      </w:r>
      <w:proofErr w:type="spellEnd"/>
      <w:r>
        <w:rPr>
          <w:rFonts w:ascii="Times New Roman" w:hAnsi="Times New Roman"/>
          <w:sz w:val="24"/>
          <w:szCs w:val="24"/>
        </w:rPr>
        <w:t>, na podstawie którego odczytano starożytne hieroglify. Wtedy rozpoczęła się w Europie moda na poznawanie kultur starożytnego orientu.</w:t>
      </w:r>
    </w:p>
    <w:p w:rsidR="00146839" w:rsidRDefault="00146839" w:rsidP="004644FB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Jednak najbardziej trwałą zdobyczą tego okresu był Kodeks napoleoński (1804), który wprowadzał do wielu państw europejskich takie zasady jak równość wobec prawa, wolność wyznania i prawo do własności. Znosząc tym samym feudalny system stanowy.</w:t>
      </w:r>
    </w:p>
    <w:p w:rsidR="00146839" w:rsidRDefault="0005549E" w:rsidP="004644FB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samej Francji Napol</w:t>
      </w:r>
      <w:bookmarkStart w:id="0" w:name="_GoBack"/>
      <w:bookmarkEnd w:id="0"/>
      <w:r w:rsidR="00146839">
        <w:rPr>
          <w:rFonts w:ascii="Times New Roman" w:hAnsi="Times New Roman"/>
          <w:sz w:val="24"/>
          <w:szCs w:val="24"/>
        </w:rPr>
        <w:t xml:space="preserve">eon zakończył okres rewolucyjnego terroru, wprowadził nowoczesną administrację, dobrobyt i powołał do życia Bank Francji. Ustanowił najwyższe odznaczenie państwowe - Legię Honorową, znormalizował stosunki z Watykanem, podpisując konkordat z papieżem Piusem VII. Jego władza cieszyła się ogromnym poparciem społecznym, zdobył większość głosów we wszystkich ówczesnych plebiscytach (które dziś nazywalibyśmy raczej referendami). </w:t>
      </w:r>
    </w:p>
    <w:p w:rsidR="00146839" w:rsidRDefault="00146839" w:rsidP="004644FB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hAnsi="Times New Roman"/>
          <w:color w:val="202122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Francuski pisarz </w:t>
      </w:r>
      <w:proofErr w:type="spellStart"/>
      <w:r>
        <w:rPr>
          <w:rFonts w:ascii="Times New Roman" w:hAnsi="Times New Roman"/>
          <w:color w:val="202122"/>
          <w:sz w:val="24"/>
          <w:szCs w:val="24"/>
          <w:highlight w:val="white"/>
        </w:rPr>
        <w:t>Honoré</w:t>
      </w:r>
      <w:proofErr w:type="spellEnd"/>
      <w:r>
        <w:rPr>
          <w:rFonts w:ascii="Times New Roman" w:hAnsi="Times New Roman"/>
          <w:color w:val="202122"/>
          <w:sz w:val="24"/>
          <w:szCs w:val="24"/>
          <w:highlight w:val="white"/>
        </w:rPr>
        <w:t xml:space="preserve"> de Balzac uważał, że „Napoleon był najpiękniejszą władzą jaką znamy”.</w:t>
      </w:r>
    </w:p>
    <w:p w:rsidR="00A344FC" w:rsidRDefault="00A344FC" w:rsidP="004644FB">
      <w:pPr>
        <w:spacing w:after="120"/>
      </w:pPr>
    </w:p>
    <w:sectPr w:rsidR="00A3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39"/>
    <w:rsid w:val="0005549E"/>
    <w:rsid w:val="00146839"/>
    <w:rsid w:val="004644FB"/>
    <w:rsid w:val="00A344FC"/>
    <w:rsid w:val="00E4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31B0E-6FB1-44B4-8981-61F311D6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3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standardowy</dc:creator>
  <cp:keywords/>
  <dc:description/>
  <cp:lastModifiedBy>standardowy</cp:lastModifiedBy>
  <cp:revision>2</cp:revision>
  <dcterms:created xsi:type="dcterms:W3CDTF">2020-12-01T09:11:00Z</dcterms:created>
  <dcterms:modified xsi:type="dcterms:W3CDTF">2020-12-01T09:44:00Z</dcterms:modified>
</cp:coreProperties>
</file>